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71C1" w14:textId="277624FF" w:rsidR="003F0B6E" w:rsidRPr="003F0B6E" w:rsidRDefault="003F0B6E" w:rsidP="003F0B6E"/>
    <w:p w14:paraId="01C38B9C" w14:textId="7808DFE9" w:rsidR="003F0B6E" w:rsidRPr="003F0B6E" w:rsidRDefault="003F0B6E" w:rsidP="003F0B6E">
      <w:pPr>
        <w:spacing w:line="360" w:lineRule="auto"/>
      </w:pPr>
      <w:r w:rsidRPr="003F0B6E">
        <w:rPr>
          <w:b/>
          <w:bCs/>
        </w:rPr>
        <w:t>Rett tjenestevei for foresatte</w:t>
      </w:r>
    </w:p>
    <w:p w14:paraId="45CF93AC" w14:textId="3A5CBBE2" w:rsidR="003F0B6E" w:rsidRPr="003F0B6E" w:rsidRDefault="003F0B6E" w:rsidP="003F0B6E">
      <w:pPr>
        <w:spacing w:line="360" w:lineRule="auto"/>
      </w:pPr>
      <w:r>
        <w:t>Melgård barnehage</w:t>
      </w:r>
      <w:r w:rsidRPr="003F0B6E">
        <w:t xml:space="preserve"> – privat barnehage</w:t>
      </w:r>
    </w:p>
    <w:p w14:paraId="090B7510" w14:textId="12A0AE96" w:rsidR="003F0B6E" w:rsidRPr="003F0B6E" w:rsidRDefault="003F0B6E" w:rsidP="003F0B6E">
      <w:pPr>
        <w:spacing w:line="360" w:lineRule="auto"/>
      </w:pPr>
      <w:r w:rsidRPr="003F0B6E">
        <w:t>For å sikre godt samarbeid og riktig håndtering av saker ber vi foresatte følge denne tjenesteveien:</w:t>
      </w:r>
    </w:p>
    <w:p w14:paraId="320890AB" w14:textId="2CB61BE4" w:rsidR="003F0B6E" w:rsidRPr="003F0B6E" w:rsidRDefault="003F0B6E" w:rsidP="003F0B6E">
      <w:pPr>
        <w:spacing w:line="360" w:lineRule="auto"/>
      </w:pPr>
      <w:r w:rsidRPr="003F0B6E">
        <w:rPr>
          <w:b/>
          <w:bCs/>
        </w:rPr>
        <w:t>1. Pedagogisk leder / avdelingen</w:t>
      </w:r>
    </w:p>
    <w:p w14:paraId="38953AC4" w14:textId="6158CE0C" w:rsidR="003F0B6E" w:rsidRPr="003F0B6E" w:rsidRDefault="003F0B6E" w:rsidP="003F0B6E">
      <w:pPr>
        <w:spacing w:line="360" w:lineRule="auto"/>
      </w:pPr>
      <w:r w:rsidRPr="003F0B6E">
        <w:t>Ta først kontakt ved spørsmål eller bekymringer som gjelder:</w:t>
      </w:r>
    </w:p>
    <w:p w14:paraId="4FFC3AB5" w14:textId="77777777" w:rsidR="003F0B6E" w:rsidRPr="003F0B6E" w:rsidRDefault="003F0B6E" w:rsidP="003F0B6E">
      <w:pPr>
        <w:numPr>
          <w:ilvl w:val="0"/>
          <w:numId w:val="1"/>
        </w:numPr>
        <w:spacing w:line="360" w:lineRule="auto"/>
      </w:pPr>
      <w:r w:rsidRPr="003F0B6E">
        <w:t>Barnets trivsel og hverdag</w:t>
      </w:r>
    </w:p>
    <w:p w14:paraId="75440E5F" w14:textId="425F20C5" w:rsidR="003F0B6E" w:rsidRPr="003F0B6E" w:rsidRDefault="003F0B6E" w:rsidP="003F0B6E">
      <w:pPr>
        <w:numPr>
          <w:ilvl w:val="0"/>
          <w:numId w:val="1"/>
        </w:numPr>
        <w:spacing w:line="360" w:lineRule="auto"/>
      </w:pPr>
      <w:r w:rsidRPr="003F0B6E">
        <w:t>Daglige rutiner og praktiske forhold</w:t>
      </w:r>
    </w:p>
    <w:p w14:paraId="21F17913" w14:textId="4EE83857" w:rsidR="003F0B6E" w:rsidRPr="003F0B6E" w:rsidRDefault="003F0B6E" w:rsidP="003F0B6E">
      <w:pPr>
        <w:spacing w:line="360" w:lineRule="auto"/>
      </w:pPr>
      <w:r w:rsidRPr="003F0B6E">
        <w:rPr>
          <w:b/>
          <w:bCs/>
        </w:rPr>
        <w:t>2. Styrer / daglig leder</w:t>
      </w:r>
    </w:p>
    <w:p w14:paraId="746A6168" w14:textId="3DC635C0" w:rsidR="003F0B6E" w:rsidRPr="003F0B6E" w:rsidRDefault="003F0B6E" w:rsidP="003F0B6E">
      <w:pPr>
        <w:spacing w:line="360" w:lineRule="auto"/>
      </w:pPr>
      <w:r w:rsidRPr="003F0B6E">
        <w:t>Kontakt styrer dersom:</w:t>
      </w:r>
    </w:p>
    <w:p w14:paraId="3027B803" w14:textId="77777777" w:rsidR="003F0B6E" w:rsidRPr="003F0B6E" w:rsidRDefault="003F0B6E" w:rsidP="003F0B6E">
      <w:pPr>
        <w:numPr>
          <w:ilvl w:val="0"/>
          <w:numId w:val="2"/>
        </w:numPr>
        <w:spacing w:line="360" w:lineRule="auto"/>
      </w:pPr>
      <w:r w:rsidRPr="003F0B6E">
        <w:t>Saken ikke blir løst på avdelingen</w:t>
      </w:r>
    </w:p>
    <w:p w14:paraId="7ECB0DD9" w14:textId="77777777" w:rsidR="003F0B6E" w:rsidRPr="003F0B6E" w:rsidRDefault="003F0B6E" w:rsidP="003F0B6E">
      <w:pPr>
        <w:numPr>
          <w:ilvl w:val="0"/>
          <w:numId w:val="2"/>
        </w:numPr>
        <w:spacing w:line="360" w:lineRule="auto"/>
      </w:pPr>
      <w:r w:rsidRPr="003F0B6E">
        <w:t>Det gjelder alvorlige forhold</w:t>
      </w:r>
    </w:p>
    <w:p w14:paraId="4EDF37F7" w14:textId="77777777" w:rsidR="003F0B6E" w:rsidRPr="003F0B6E" w:rsidRDefault="003F0B6E" w:rsidP="003F0B6E">
      <w:pPr>
        <w:numPr>
          <w:ilvl w:val="0"/>
          <w:numId w:val="2"/>
        </w:numPr>
        <w:spacing w:line="360" w:lineRule="auto"/>
      </w:pPr>
      <w:r w:rsidRPr="003F0B6E">
        <w:t>Det handler om personal, ledelse eller organisering</w:t>
      </w:r>
    </w:p>
    <w:p w14:paraId="47F0206D" w14:textId="49012A32" w:rsidR="003F0B6E" w:rsidRPr="003F0B6E" w:rsidRDefault="003F0B6E" w:rsidP="003F0B6E">
      <w:pPr>
        <w:spacing w:line="360" w:lineRule="auto"/>
      </w:pPr>
      <w:r w:rsidRPr="003F0B6E">
        <w:rPr>
          <w:b/>
          <w:bCs/>
        </w:rPr>
        <w:t>3. Eier av barnehagen</w:t>
      </w:r>
    </w:p>
    <w:p w14:paraId="6DA9C40C" w14:textId="4CBCA16C" w:rsidR="003F0B6E" w:rsidRPr="003F0B6E" w:rsidRDefault="003F0B6E" w:rsidP="003F0B6E">
      <w:pPr>
        <w:spacing w:line="360" w:lineRule="auto"/>
      </w:pPr>
      <w:r w:rsidRPr="003F0B6E">
        <w:t>Kontakt eier når:</w:t>
      </w:r>
    </w:p>
    <w:p w14:paraId="24D2E3F1" w14:textId="77777777" w:rsidR="003F0B6E" w:rsidRPr="003F0B6E" w:rsidRDefault="003F0B6E" w:rsidP="003F0B6E">
      <w:pPr>
        <w:numPr>
          <w:ilvl w:val="0"/>
          <w:numId w:val="3"/>
        </w:numPr>
        <w:spacing w:line="360" w:lineRule="auto"/>
      </w:pPr>
      <w:r w:rsidRPr="003F0B6E">
        <w:t>Styrer ikke følger opp</w:t>
      </w:r>
    </w:p>
    <w:p w14:paraId="497F5776" w14:textId="77777777" w:rsidR="003F0B6E" w:rsidRPr="003F0B6E" w:rsidRDefault="003F0B6E" w:rsidP="003F0B6E">
      <w:pPr>
        <w:numPr>
          <w:ilvl w:val="0"/>
          <w:numId w:val="3"/>
        </w:numPr>
        <w:spacing w:line="360" w:lineRule="auto"/>
      </w:pPr>
      <w:r w:rsidRPr="003F0B6E">
        <w:t>Saken gjelder styrer</w:t>
      </w:r>
    </w:p>
    <w:p w14:paraId="1FD37AD9" w14:textId="46CF733A" w:rsidR="003F0B6E" w:rsidRPr="003F0B6E" w:rsidRDefault="003F0B6E" w:rsidP="003F0B6E">
      <w:pPr>
        <w:numPr>
          <w:ilvl w:val="0"/>
          <w:numId w:val="3"/>
        </w:numPr>
        <w:spacing w:line="360" w:lineRule="auto"/>
      </w:pPr>
      <w:r w:rsidRPr="003F0B6E">
        <w:t>Det er gjentatte eller alvorlige forhold</w:t>
      </w:r>
    </w:p>
    <w:p w14:paraId="31B86524" w14:textId="0782F3B2" w:rsidR="003F0B6E" w:rsidRPr="003F0B6E" w:rsidRDefault="003F0B6E" w:rsidP="003F0B6E">
      <w:pPr>
        <w:spacing w:line="360" w:lineRule="auto"/>
      </w:pPr>
      <w:r w:rsidRPr="003F0B6E">
        <w:rPr>
          <w:b/>
          <w:bCs/>
        </w:rPr>
        <w:t>4. Kommunen (barnehagemyndigheten)</w:t>
      </w:r>
    </w:p>
    <w:p w14:paraId="0A0CE32F" w14:textId="77777777" w:rsidR="003F0B6E" w:rsidRPr="003F0B6E" w:rsidRDefault="003F0B6E" w:rsidP="003F0B6E">
      <w:pPr>
        <w:spacing w:line="360" w:lineRule="auto"/>
      </w:pPr>
      <w:r w:rsidRPr="003F0B6E">
        <w:t>Kommunen fører tilsyn med private barnehager.</w:t>
      </w:r>
    </w:p>
    <w:p w14:paraId="2B743208" w14:textId="77777777" w:rsidR="003F0B6E" w:rsidRPr="003F0B6E" w:rsidRDefault="003F0B6E" w:rsidP="003F0B6E">
      <w:pPr>
        <w:spacing w:line="360" w:lineRule="auto"/>
      </w:pPr>
      <w:r w:rsidRPr="003F0B6E">
        <w:t>Kontakt kommunen ved mistanke om brudd på barnehageloven eller dersom saken ikke blir håndtert internt.</w:t>
      </w:r>
    </w:p>
    <w:p w14:paraId="23B019FA" w14:textId="77777777" w:rsidR="003F0B6E" w:rsidRPr="003F0B6E" w:rsidRDefault="003F0B6E" w:rsidP="003F0B6E">
      <w:pPr>
        <w:spacing w:line="360" w:lineRule="auto"/>
      </w:pPr>
    </w:p>
    <w:p w14:paraId="35E140B8" w14:textId="77777777" w:rsidR="003F0B6E" w:rsidRPr="003F0B6E" w:rsidRDefault="003F0B6E" w:rsidP="003F0B6E">
      <w:pPr>
        <w:spacing w:line="360" w:lineRule="auto"/>
      </w:pPr>
    </w:p>
    <w:p w14:paraId="1D7CB5D4" w14:textId="77777777" w:rsidR="003F0B6E" w:rsidRPr="003F0B6E" w:rsidRDefault="003F0B6E" w:rsidP="003F0B6E">
      <w:pPr>
        <w:spacing w:line="360" w:lineRule="auto"/>
      </w:pPr>
    </w:p>
    <w:p w14:paraId="54583778" w14:textId="77777777" w:rsidR="003F0B6E" w:rsidRPr="003F0B6E" w:rsidRDefault="003F0B6E" w:rsidP="003F0B6E">
      <w:pPr>
        <w:spacing w:line="360" w:lineRule="auto"/>
      </w:pPr>
    </w:p>
    <w:p w14:paraId="5A9E5596" w14:textId="39567008" w:rsidR="003F0B6E" w:rsidRPr="003F0B6E" w:rsidRDefault="003F0B6E" w:rsidP="003F0B6E">
      <w:pPr>
        <w:spacing w:line="360" w:lineRule="auto"/>
      </w:pPr>
      <w:r w:rsidRPr="003F0B6E">
        <w:rPr>
          <w:b/>
          <w:bCs/>
        </w:rPr>
        <w:t>Viktig å vite</w:t>
      </w:r>
    </w:p>
    <w:p w14:paraId="074639AE" w14:textId="77777777" w:rsidR="003F0B6E" w:rsidRPr="003F0B6E" w:rsidRDefault="003F0B6E" w:rsidP="003F0B6E">
      <w:pPr>
        <w:numPr>
          <w:ilvl w:val="0"/>
          <w:numId w:val="4"/>
        </w:numPr>
        <w:spacing w:line="360" w:lineRule="auto"/>
      </w:pPr>
      <w:r w:rsidRPr="003F0B6E">
        <w:t>Alvorlige saker kan tas direkte til styrer, eier eller kommune</w:t>
      </w:r>
    </w:p>
    <w:p w14:paraId="2C1F880D" w14:textId="77777777" w:rsidR="003F0B6E" w:rsidRPr="003F0B6E" w:rsidRDefault="003F0B6E" w:rsidP="003F0B6E">
      <w:pPr>
        <w:numPr>
          <w:ilvl w:val="0"/>
          <w:numId w:val="4"/>
        </w:numPr>
        <w:spacing w:line="360" w:lineRule="auto"/>
      </w:pPr>
      <w:r w:rsidRPr="003F0B6E">
        <w:t>Barnets beste skal alltid være i fokus</w:t>
      </w:r>
    </w:p>
    <w:p w14:paraId="50B32B45" w14:textId="77777777" w:rsidR="003F0B6E" w:rsidRPr="003F0B6E" w:rsidRDefault="003F0B6E" w:rsidP="003F0B6E">
      <w:pPr>
        <w:numPr>
          <w:ilvl w:val="0"/>
          <w:numId w:val="4"/>
        </w:numPr>
        <w:spacing w:line="360" w:lineRule="auto"/>
      </w:pPr>
      <w:r w:rsidRPr="003F0B6E">
        <w:t>Foresatte har rett til å varsle om kritikkverdige forhold</w:t>
      </w:r>
    </w:p>
    <w:p w14:paraId="6476E945" w14:textId="77777777" w:rsidR="003F0B6E" w:rsidRPr="003F0B6E" w:rsidRDefault="003F0B6E" w:rsidP="003F0B6E">
      <w:pPr>
        <w:spacing w:line="360" w:lineRule="auto"/>
      </w:pPr>
      <w:r w:rsidRPr="003F0B6E">
        <w:t>Ved behov for møte, ta kontakt og avtal tid</w:t>
      </w:r>
    </w:p>
    <w:p w14:paraId="04D305E3" w14:textId="77777777" w:rsidR="00B537AC" w:rsidRDefault="00B537AC" w:rsidP="003F0B6E">
      <w:pPr>
        <w:spacing w:line="360" w:lineRule="auto"/>
      </w:pPr>
    </w:p>
    <w:sectPr w:rsidR="00B5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5CE4"/>
    <w:multiLevelType w:val="multilevel"/>
    <w:tmpl w:val="AB5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71811"/>
    <w:multiLevelType w:val="multilevel"/>
    <w:tmpl w:val="D4F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759F7"/>
    <w:multiLevelType w:val="multilevel"/>
    <w:tmpl w:val="4A58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F5E7D"/>
    <w:multiLevelType w:val="multilevel"/>
    <w:tmpl w:val="7D78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074085">
    <w:abstractNumId w:val="0"/>
  </w:num>
  <w:num w:numId="2" w16cid:durableId="1166365143">
    <w:abstractNumId w:val="2"/>
  </w:num>
  <w:num w:numId="3" w16cid:durableId="697050549">
    <w:abstractNumId w:val="3"/>
  </w:num>
  <w:num w:numId="4" w16cid:durableId="136821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6E"/>
    <w:rsid w:val="0021105C"/>
    <w:rsid w:val="003F0B6E"/>
    <w:rsid w:val="00405108"/>
    <w:rsid w:val="00B5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CBE1"/>
  <w15:chartTrackingRefBased/>
  <w15:docId w15:val="{A0261345-80CC-4203-9454-CA813147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1"/>
        <w:lang w:val="nb-NO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B6E"/>
  </w:style>
  <w:style w:type="paragraph" w:styleId="Overskrift1">
    <w:name w:val="heading 1"/>
    <w:basedOn w:val="Normal"/>
    <w:next w:val="Normal"/>
    <w:link w:val="Overskrift1Tegn"/>
    <w:uiPriority w:val="9"/>
    <w:qFormat/>
    <w:rsid w:val="003F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0B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0B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0B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0B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0B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0B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0B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0B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0B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0B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0B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0B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0B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0B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0B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0B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0B6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0B6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0B6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0B6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0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</dc:creator>
  <cp:keywords/>
  <dc:description/>
  <cp:lastModifiedBy>Styrer</cp:lastModifiedBy>
  <cp:revision>1</cp:revision>
  <cp:lastPrinted>2026-01-15T12:21:00Z</cp:lastPrinted>
  <dcterms:created xsi:type="dcterms:W3CDTF">2026-01-15T12:17:00Z</dcterms:created>
  <dcterms:modified xsi:type="dcterms:W3CDTF">2026-01-15T12:26:00Z</dcterms:modified>
</cp:coreProperties>
</file>